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E7" w:rsidRDefault="0056409A" w:rsidP="0056409A">
      <w:pPr>
        <w:jc w:val="center"/>
      </w:pPr>
      <w:r>
        <w:rPr>
          <w:noProof/>
          <w:lang w:eastAsia="en-GB"/>
        </w:rPr>
        <w:drawing>
          <wp:inline distT="0" distB="0" distL="0" distR="0" wp14:anchorId="46734506" wp14:editId="4F2BE03B">
            <wp:extent cx="2314575" cy="495300"/>
            <wp:effectExtent l="0" t="0" r="9525" b="0"/>
            <wp:docPr id="2" name="Picture 2" descr="TyntesfieldLogo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yntesfieldLogo NEW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9A" w:rsidRPr="00996221" w:rsidRDefault="007623C7" w:rsidP="0056409A">
      <w:pPr>
        <w:jc w:val="center"/>
        <w:rPr>
          <w:b/>
          <w:sz w:val="32"/>
        </w:rPr>
      </w:pPr>
      <w:r>
        <w:rPr>
          <w:b/>
          <w:sz w:val="32"/>
        </w:rPr>
        <w:t>Physical Education</w:t>
      </w:r>
      <w:r w:rsidR="009A1449">
        <w:rPr>
          <w:b/>
          <w:sz w:val="32"/>
        </w:rPr>
        <w:t xml:space="preserve"> Overview</w:t>
      </w:r>
    </w:p>
    <w:tbl>
      <w:tblPr>
        <w:tblStyle w:val="TableGrid"/>
        <w:tblW w:w="14632" w:type="dxa"/>
        <w:tblInd w:w="-289" w:type="dxa"/>
        <w:tblLook w:val="04A0" w:firstRow="1" w:lastRow="0" w:firstColumn="1" w:lastColumn="0" w:noHBand="0" w:noVBand="1"/>
      </w:tblPr>
      <w:tblGrid>
        <w:gridCol w:w="1222"/>
        <w:gridCol w:w="2253"/>
        <w:gridCol w:w="2254"/>
        <w:gridCol w:w="2255"/>
        <w:gridCol w:w="2392"/>
        <w:gridCol w:w="2143"/>
        <w:gridCol w:w="2113"/>
      </w:tblGrid>
      <w:tr w:rsidR="009A1449" w:rsidTr="007623C7">
        <w:trPr>
          <w:trHeight w:val="758"/>
        </w:trPr>
        <w:tc>
          <w:tcPr>
            <w:tcW w:w="1222" w:type="dxa"/>
            <w:shd w:val="clear" w:color="auto" w:fill="FF85B6"/>
            <w:vAlign w:val="center"/>
          </w:tcPr>
          <w:p w:rsidR="00844CA7" w:rsidRPr="009A1449" w:rsidRDefault="00844CA7" w:rsidP="00D950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85B6"/>
            <w:vAlign w:val="center"/>
          </w:tcPr>
          <w:p w:rsidR="00844CA7" w:rsidRPr="009A1449" w:rsidRDefault="00844CA7" w:rsidP="00D95094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254" w:type="dxa"/>
            <w:shd w:val="clear" w:color="auto" w:fill="FF85B6"/>
            <w:vAlign w:val="center"/>
          </w:tcPr>
          <w:p w:rsidR="00844CA7" w:rsidRPr="009A1449" w:rsidRDefault="00844CA7" w:rsidP="00D95094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255" w:type="dxa"/>
            <w:shd w:val="clear" w:color="auto" w:fill="FF85B6"/>
            <w:vAlign w:val="center"/>
          </w:tcPr>
          <w:p w:rsidR="00844CA7" w:rsidRPr="009A1449" w:rsidRDefault="00844CA7" w:rsidP="00D95094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392" w:type="dxa"/>
            <w:shd w:val="clear" w:color="auto" w:fill="FF85B6"/>
            <w:vAlign w:val="center"/>
          </w:tcPr>
          <w:p w:rsidR="00844CA7" w:rsidRPr="009A1449" w:rsidRDefault="00844CA7" w:rsidP="00D95094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143" w:type="dxa"/>
            <w:shd w:val="clear" w:color="auto" w:fill="FF85B6"/>
            <w:vAlign w:val="center"/>
          </w:tcPr>
          <w:p w:rsidR="00844CA7" w:rsidRPr="009A1449" w:rsidRDefault="00844CA7" w:rsidP="00D95094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113" w:type="dxa"/>
            <w:shd w:val="clear" w:color="auto" w:fill="FF85B6"/>
            <w:vAlign w:val="center"/>
          </w:tcPr>
          <w:p w:rsidR="00844CA7" w:rsidRPr="009A1449" w:rsidRDefault="00844CA7" w:rsidP="00D95094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Summer 2</w:t>
            </w:r>
          </w:p>
        </w:tc>
      </w:tr>
      <w:tr w:rsidR="009F4A58" w:rsidTr="002255DF">
        <w:trPr>
          <w:trHeight w:val="758"/>
        </w:trPr>
        <w:tc>
          <w:tcPr>
            <w:tcW w:w="1222" w:type="dxa"/>
            <w:vMerge w:val="restart"/>
            <w:shd w:val="clear" w:color="auto" w:fill="FF85B6"/>
            <w:vAlign w:val="center"/>
          </w:tcPr>
          <w:p w:rsidR="009F4A58" w:rsidRPr="009A1449" w:rsidRDefault="009F4A58" w:rsidP="00D95094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Nursery</w:t>
            </w:r>
          </w:p>
        </w:tc>
        <w:tc>
          <w:tcPr>
            <w:tcW w:w="13410" w:type="dxa"/>
            <w:gridSpan w:val="6"/>
            <w:shd w:val="clear" w:color="auto" w:fill="FFFFFF" w:themeFill="background1"/>
            <w:vAlign w:val="center"/>
          </w:tcPr>
          <w:p w:rsidR="009F4A58" w:rsidRDefault="00F55673" w:rsidP="00F55673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Develop movement, balancing, riding and ball skills</w:t>
            </w:r>
          </w:p>
          <w:p w:rsidR="00F55673" w:rsidRDefault="00F55673" w:rsidP="00F55673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Skip. Hop, stand on one leg</w:t>
            </w:r>
          </w:p>
          <w:p w:rsidR="00F55673" w:rsidRDefault="00F55673" w:rsidP="00F55673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Use large muscle movements</w:t>
            </w:r>
          </w:p>
          <w:p w:rsidR="00F55673" w:rsidRDefault="00F55673" w:rsidP="00F55673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Begin to remember patterns of movement</w:t>
            </w:r>
          </w:p>
          <w:p w:rsidR="00F55673" w:rsidRPr="009A1449" w:rsidRDefault="00F55673" w:rsidP="00F55673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Match their developing physical skills to activities</w:t>
            </w:r>
          </w:p>
          <w:p w:rsidR="009F4A58" w:rsidRPr="009A1449" w:rsidRDefault="009F4A58" w:rsidP="009A1449">
            <w:pPr>
              <w:pStyle w:val="NoSpacing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 </w:t>
            </w:r>
          </w:p>
          <w:p w:rsidR="009F4A58" w:rsidRPr="009A1449" w:rsidRDefault="009F4A58" w:rsidP="009A1449">
            <w:pPr>
              <w:pStyle w:val="NoSpacing"/>
              <w:rPr>
                <w:rFonts w:cstheme="minorHAnsi"/>
                <w:sz w:val="19"/>
                <w:szCs w:val="19"/>
              </w:rPr>
            </w:pPr>
          </w:p>
        </w:tc>
      </w:tr>
      <w:tr w:rsidR="00F55673" w:rsidTr="001B36BB">
        <w:trPr>
          <w:trHeight w:val="758"/>
        </w:trPr>
        <w:tc>
          <w:tcPr>
            <w:tcW w:w="1222" w:type="dxa"/>
            <w:vMerge/>
            <w:shd w:val="clear" w:color="auto" w:fill="FF85B6"/>
            <w:vAlign w:val="center"/>
          </w:tcPr>
          <w:p w:rsidR="00F55673" w:rsidRPr="009A1449" w:rsidRDefault="00F55673" w:rsidP="00F55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:rsidR="000C614F" w:rsidRDefault="000C614F" w:rsidP="006756C6">
            <w:pPr>
              <w:jc w:val="center"/>
              <w:rPr>
                <w:sz w:val="18"/>
                <w:szCs w:val="18"/>
              </w:rPr>
            </w:pPr>
          </w:p>
          <w:p w:rsidR="00F55673" w:rsidRPr="00F55673" w:rsidRDefault="00F55673" w:rsidP="006756C6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A Day on the Farm</w:t>
            </w:r>
          </w:p>
        </w:tc>
        <w:tc>
          <w:tcPr>
            <w:tcW w:w="2254" w:type="dxa"/>
            <w:shd w:val="clear" w:color="auto" w:fill="FFFFFF" w:themeFill="background1"/>
          </w:tcPr>
          <w:p w:rsidR="000C614F" w:rsidRDefault="000C614F" w:rsidP="006756C6">
            <w:pPr>
              <w:jc w:val="center"/>
              <w:rPr>
                <w:sz w:val="18"/>
                <w:szCs w:val="18"/>
              </w:rPr>
            </w:pPr>
          </w:p>
          <w:p w:rsidR="00F55673" w:rsidRPr="00F55673" w:rsidRDefault="00F55673" w:rsidP="006756C6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A Visit to the Zoo</w:t>
            </w:r>
          </w:p>
        </w:tc>
        <w:tc>
          <w:tcPr>
            <w:tcW w:w="2255" w:type="dxa"/>
            <w:shd w:val="clear" w:color="auto" w:fill="FFFFFF" w:themeFill="background1"/>
          </w:tcPr>
          <w:p w:rsidR="000C614F" w:rsidRDefault="000C614F" w:rsidP="006756C6">
            <w:pPr>
              <w:jc w:val="center"/>
              <w:rPr>
                <w:sz w:val="18"/>
                <w:szCs w:val="18"/>
              </w:rPr>
            </w:pPr>
          </w:p>
          <w:p w:rsidR="00F55673" w:rsidRPr="00F55673" w:rsidRDefault="00F55673" w:rsidP="006756C6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An Adventure with the Emergency Service</w:t>
            </w:r>
          </w:p>
        </w:tc>
        <w:tc>
          <w:tcPr>
            <w:tcW w:w="2392" w:type="dxa"/>
            <w:shd w:val="clear" w:color="auto" w:fill="FFFFFF" w:themeFill="background1"/>
          </w:tcPr>
          <w:p w:rsidR="000C614F" w:rsidRDefault="000C614F" w:rsidP="006756C6">
            <w:pPr>
              <w:jc w:val="center"/>
              <w:rPr>
                <w:sz w:val="18"/>
                <w:szCs w:val="18"/>
              </w:rPr>
            </w:pPr>
          </w:p>
          <w:p w:rsidR="00F55673" w:rsidRPr="00F55673" w:rsidRDefault="00F55673" w:rsidP="006756C6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An encounter with Pirates</w:t>
            </w:r>
          </w:p>
        </w:tc>
        <w:tc>
          <w:tcPr>
            <w:tcW w:w="2143" w:type="dxa"/>
            <w:shd w:val="clear" w:color="auto" w:fill="FFFFFF" w:themeFill="background1"/>
          </w:tcPr>
          <w:p w:rsidR="000C614F" w:rsidRDefault="000C614F" w:rsidP="006756C6">
            <w:pPr>
              <w:jc w:val="center"/>
              <w:rPr>
                <w:sz w:val="18"/>
                <w:szCs w:val="18"/>
              </w:rPr>
            </w:pPr>
          </w:p>
          <w:p w:rsidR="00F55673" w:rsidRPr="00F55673" w:rsidRDefault="00F55673" w:rsidP="006756C6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Fantasy Fairy Tale</w:t>
            </w:r>
          </w:p>
        </w:tc>
        <w:tc>
          <w:tcPr>
            <w:tcW w:w="2113" w:type="dxa"/>
            <w:shd w:val="clear" w:color="auto" w:fill="FFFFFF" w:themeFill="background1"/>
          </w:tcPr>
          <w:p w:rsidR="000C614F" w:rsidRDefault="000C614F" w:rsidP="006756C6">
            <w:pPr>
              <w:jc w:val="center"/>
              <w:rPr>
                <w:sz w:val="18"/>
                <w:szCs w:val="18"/>
              </w:rPr>
            </w:pPr>
          </w:p>
          <w:p w:rsidR="00F55673" w:rsidRPr="00F55673" w:rsidRDefault="00F55673" w:rsidP="006756C6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Under the Sea</w:t>
            </w:r>
          </w:p>
        </w:tc>
      </w:tr>
      <w:tr w:rsidR="009F4A58" w:rsidTr="00DA14E7">
        <w:trPr>
          <w:trHeight w:val="758"/>
        </w:trPr>
        <w:tc>
          <w:tcPr>
            <w:tcW w:w="1222" w:type="dxa"/>
            <w:vMerge w:val="restart"/>
            <w:shd w:val="clear" w:color="auto" w:fill="FF85B6"/>
            <w:vAlign w:val="center"/>
          </w:tcPr>
          <w:p w:rsidR="009F4A58" w:rsidRPr="009A1449" w:rsidRDefault="009F4A58" w:rsidP="00D95094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Reception</w:t>
            </w:r>
          </w:p>
        </w:tc>
        <w:tc>
          <w:tcPr>
            <w:tcW w:w="13410" w:type="dxa"/>
            <w:gridSpan w:val="6"/>
            <w:shd w:val="clear" w:color="auto" w:fill="FFFFFF" w:themeFill="background1"/>
            <w:vAlign w:val="center"/>
          </w:tcPr>
          <w:p w:rsidR="00F55673" w:rsidRDefault="00F55673" w:rsidP="00F5567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Revise and refine fundamental movement skills; rolling, crawling, walking, jumping, running, hopping, skipping, climbing</w:t>
            </w:r>
          </w:p>
          <w:p w:rsidR="00F55673" w:rsidRDefault="00F55673" w:rsidP="00F5567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Progress towards a more fluent style of moving</w:t>
            </w:r>
          </w:p>
          <w:p w:rsidR="00F55673" w:rsidRDefault="00F55673" w:rsidP="00F5567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Develop overall body strength, co-ordination, balance and agility</w:t>
            </w:r>
          </w:p>
          <w:p w:rsidR="00F55673" w:rsidRDefault="00F55673" w:rsidP="00F5567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Combine different movements with ease and fluency</w:t>
            </w:r>
          </w:p>
          <w:p w:rsidR="00F55673" w:rsidRDefault="00F55673" w:rsidP="00F5567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Confidently and safely use a range of large and small apparatus</w:t>
            </w:r>
          </w:p>
          <w:p w:rsidR="00F55673" w:rsidRDefault="00F55673" w:rsidP="00F5567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Further develop and refine a range of ball skills</w:t>
            </w:r>
          </w:p>
          <w:p w:rsidR="00F55673" w:rsidRDefault="00F55673" w:rsidP="00F5567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Develop confidence, competence, precision and accuracy in activities involving a ball</w:t>
            </w:r>
          </w:p>
          <w:p w:rsidR="00F55673" w:rsidRDefault="00F55673" w:rsidP="00F55673">
            <w:pPr>
              <w:pStyle w:val="NoSpacing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ELG:</w:t>
            </w:r>
          </w:p>
          <w:p w:rsidR="00F55673" w:rsidRDefault="00F55673" w:rsidP="00F55673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Negotiate space and obstacles safely, with consideration for themselves and others</w:t>
            </w:r>
          </w:p>
          <w:p w:rsidR="00F55673" w:rsidRDefault="00F55673" w:rsidP="00F55673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Demonstrate strength, balance and coordination when playing</w:t>
            </w:r>
          </w:p>
          <w:p w:rsidR="00F55673" w:rsidRDefault="00F55673" w:rsidP="00F55673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Move energetically, such as running, jumping, dancing, hopping, skipping and climbing</w:t>
            </w:r>
          </w:p>
          <w:p w:rsidR="00F55673" w:rsidRPr="009A1449" w:rsidRDefault="00F55673" w:rsidP="00F55673">
            <w:pPr>
              <w:pStyle w:val="NoSpacing"/>
              <w:ind w:left="720"/>
              <w:rPr>
                <w:rFonts w:cstheme="minorHAnsi"/>
                <w:sz w:val="19"/>
                <w:szCs w:val="19"/>
              </w:rPr>
            </w:pPr>
          </w:p>
        </w:tc>
      </w:tr>
      <w:tr w:rsidR="009F4A58" w:rsidTr="007623C7">
        <w:trPr>
          <w:trHeight w:val="758"/>
        </w:trPr>
        <w:tc>
          <w:tcPr>
            <w:tcW w:w="1222" w:type="dxa"/>
            <w:vMerge/>
            <w:shd w:val="clear" w:color="auto" w:fill="FF85B6"/>
            <w:vAlign w:val="center"/>
          </w:tcPr>
          <w:p w:rsidR="009F4A58" w:rsidRPr="009A1449" w:rsidRDefault="009F4A58" w:rsidP="009F4A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:rsidR="009F4A58" w:rsidRPr="009A1449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 Day on the Farm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:rsidR="009F4A58" w:rsidRPr="009A1449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 Visit to the Zoo</w:t>
            </w:r>
          </w:p>
        </w:tc>
        <w:tc>
          <w:tcPr>
            <w:tcW w:w="2255" w:type="dxa"/>
            <w:shd w:val="clear" w:color="auto" w:fill="FFFFFF" w:themeFill="background1"/>
            <w:vAlign w:val="center"/>
          </w:tcPr>
          <w:p w:rsidR="009F4A58" w:rsidRPr="009A1449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An Adventure with the Emergency Service</w:t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:rsidR="009F4A58" w:rsidRPr="009A1449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An encounter with Pirates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9F4A58" w:rsidRPr="009A1449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Fantasy Fairy Tale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:rsidR="009F4A58" w:rsidRPr="009A1449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Under the Sea</w:t>
            </w:r>
          </w:p>
        </w:tc>
      </w:tr>
      <w:tr w:rsidR="007623C7" w:rsidRPr="0056409A" w:rsidTr="000B6C90">
        <w:trPr>
          <w:trHeight w:val="555"/>
        </w:trPr>
        <w:tc>
          <w:tcPr>
            <w:tcW w:w="1222" w:type="dxa"/>
            <w:vMerge w:val="restart"/>
            <w:shd w:val="clear" w:color="auto" w:fill="FF85B6"/>
          </w:tcPr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Year 1</w:t>
            </w:r>
          </w:p>
        </w:tc>
        <w:tc>
          <w:tcPr>
            <w:tcW w:w="2253" w:type="dxa"/>
            <w:shd w:val="clear" w:color="auto" w:fill="2E74B5" w:themeFill="accent1" w:themeFillShade="BF"/>
          </w:tcPr>
          <w:p w:rsidR="0027674E" w:rsidRDefault="0027674E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Locomotion 2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2E74B5" w:themeFill="accent1" w:themeFillShade="BF"/>
          </w:tcPr>
          <w:p w:rsidR="0027674E" w:rsidRDefault="0027674E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Fundamental movement skills 1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5" w:type="dxa"/>
            <w:shd w:val="clear" w:color="auto" w:fill="B4C6E7" w:themeFill="accent5" w:themeFillTint="66"/>
          </w:tcPr>
          <w:p w:rsidR="0027674E" w:rsidRDefault="0027674E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– Animals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92" w:type="dxa"/>
            <w:shd w:val="clear" w:color="auto" w:fill="FFE599" w:themeFill="accent4" w:themeFillTint="66"/>
          </w:tcPr>
          <w:p w:rsidR="0027674E" w:rsidRDefault="0027674E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Invasion Games Skills 1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143" w:type="dxa"/>
            <w:shd w:val="clear" w:color="auto" w:fill="B4C6E7" w:themeFill="accent5" w:themeFillTint="66"/>
          </w:tcPr>
          <w:p w:rsidR="0027674E" w:rsidRDefault="0027674E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– Pirates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113" w:type="dxa"/>
            <w:shd w:val="clear" w:color="auto" w:fill="F7CAAC" w:themeFill="accent2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Striking and Fielding Game skills 1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7623C7" w:rsidRPr="0056409A" w:rsidTr="000B6C90">
        <w:trPr>
          <w:trHeight w:val="825"/>
        </w:trPr>
        <w:tc>
          <w:tcPr>
            <w:tcW w:w="1222" w:type="dxa"/>
            <w:vMerge/>
            <w:shd w:val="clear" w:color="auto" w:fill="FF85B6"/>
          </w:tcPr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2E74B5" w:themeFill="accent1" w:themeFillShade="BF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Target Games 2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Balancing and spinning on Points and Patches</w:t>
            </w:r>
          </w:p>
        </w:tc>
        <w:tc>
          <w:tcPr>
            <w:tcW w:w="2255" w:type="dxa"/>
            <w:shd w:val="clear" w:color="auto" w:fill="2E74B5" w:themeFill="accent1" w:themeFillShade="BF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Object Manipulation 2</w:t>
            </w:r>
          </w:p>
        </w:tc>
        <w:tc>
          <w:tcPr>
            <w:tcW w:w="2392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Pathways – small and long</w:t>
            </w:r>
          </w:p>
        </w:tc>
        <w:tc>
          <w:tcPr>
            <w:tcW w:w="2143" w:type="dxa"/>
            <w:shd w:val="clear" w:color="auto" w:fill="7030A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Net and wall Game Skills 1</w:t>
            </w:r>
          </w:p>
        </w:tc>
        <w:tc>
          <w:tcPr>
            <w:tcW w:w="2113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wide, narrow and curled rolling and balancing</w:t>
            </w:r>
          </w:p>
        </w:tc>
      </w:tr>
      <w:tr w:rsidR="007623C7" w:rsidRPr="0056409A" w:rsidTr="000B6C90">
        <w:trPr>
          <w:trHeight w:val="600"/>
        </w:trPr>
        <w:tc>
          <w:tcPr>
            <w:tcW w:w="1222" w:type="dxa"/>
            <w:vMerge w:val="restart"/>
            <w:shd w:val="clear" w:color="auto" w:fill="FF85B6"/>
          </w:tcPr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Year 2</w:t>
            </w:r>
          </w:p>
        </w:tc>
        <w:tc>
          <w:tcPr>
            <w:tcW w:w="2253" w:type="dxa"/>
            <w:shd w:val="clear" w:color="auto" w:fill="2E74B5" w:themeFill="accent1" w:themeFillShade="BF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Fundamental Movement Skills 2</w:t>
            </w:r>
          </w:p>
          <w:p w:rsidR="007623C7" w:rsidRPr="009F4A58" w:rsidRDefault="007623C7" w:rsidP="009F4A58">
            <w:pPr>
              <w:pStyle w:val="NoSpacing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B4C6E7" w:themeFill="accent5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– Fire of London</w:t>
            </w:r>
          </w:p>
        </w:tc>
        <w:tc>
          <w:tcPr>
            <w:tcW w:w="2255" w:type="dxa"/>
            <w:shd w:val="clear" w:color="auto" w:fill="2E74B5" w:themeFill="accent1" w:themeFillShade="BF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Fundamental Movement Skills 3</w:t>
            </w:r>
          </w:p>
        </w:tc>
        <w:tc>
          <w:tcPr>
            <w:tcW w:w="2392" w:type="dxa"/>
            <w:shd w:val="clear" w:color="auto" w:fill="B4C6E7" w:themeFill="accent5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 xml:space="preserve">Dance – </w:t>
            </w:r>
            <w:proofErr w:type="spellStart"/>
            <w:r w:rsidRPr="009F4A58">
              <w:rPr>
                <w:rFonts w:cstheme="minorHAnsi"/>
                <w:sz w:val="19"/>
                <w:szCs w:val="19"/>
              </w:rPr>
              <w:t>Minibeasts</w:t>
            </w:r>
            <w:proofErr w:type="spellEnd"/>
          </w:p>
        </w:tc>
        <w:tc>
          <w:tcPr>
            <w:tcW w:w="2143" w:type="dxa"/>
            <w:shd w:val="clear" w:color="auto" w:fill="7030A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Net and Wall Game Skills 2</w:t>
            </w:r>
          </w:p>
        </w:tc>
        <w:tc>
          <w:tcPr>
            <w:tcW w:w="2113" w:type="dxa"/>
            <w:shd w:val="clear" w:color="auto" w:fill="FFFF0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Athletics 2</w:t>
            </w:r>
          </w:p>
        </w:tc>
      </w:tr>
      <w:tr w:rsidR="007623C7" w:rsidRPr="0056409A" w:rsidTr="000B6C90">
        <w:trPr>
          <w:trHeight w:val="795"/>
        </w:trPr>
        <w:tc>
          <w:tcPr>
            <w:tcW w:w="1222" w:type="dxa"/>
            <w:vMerge/>
            <w:shd w:val="clear" w:color="auto" w:fill="FF85B6"/>
          </w:tcPr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Pathways straight, zigzag and curving</w:t>
            </w:r>
          </w:p>
        </w:tc>
        <w:tc>
          <w:tcPr>
            <w:tcW w:w="2254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Invasion Game Skills 2</w:t>
            </w:r>
          </w:p>
        </w:tc>
        <w:tc>
          <w:tcPr>
            <w:tcW w:w="2255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Spinning, turning and twisting</w:t>
            </w:r>
          </w:p>
        </w:tc>
        <w:tc>
          <w:tcPr>
            <w:tcW w:w="2392" w:type="dxa"/>
            <w:shd w:val="clear" w:color="auto" w:fill="0070C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Target Games 3</w:t>
            </w:r>
          </w:p>
        </w:tc>
        <w:tc>
          <w:tcPr>
            <w:tcW w:w="2143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Stretching, curling and arching</w:t>
            </w:r>
          </w:p>
        </w:tc>
        <w:tc>
          <w:tcPr>
            <w:tcW w:w="2113" w:type="dxa"/>
            <w:shd w:val="clear" w:color="auto" w:fill="F7CAAC" w:themeFill="accent2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Striking and Field Game Skills 2</w:t>
            </w:r>
          </w:p>
        </w:tc>
      </w:tr>
      <w:tr w:rsidR="007623C7" w:rsidRPr="0056409A" w:rsidTr="000B6C90">
        <w:trPr>
          <w:trHeight w:val="540"/>
        </w:trPr>
        <w:tc>
          <w:tcPr>
            <w:tcW w:w="1222" w:type="dxa"/>
            <w:vMerge w:val="restart"/>
            <w:shd w:val="clear" w:color="auto" w:fill="FF85B6"/>
          </w:tcPr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Year 3</w:t>
            </w:r>
          </w:p>
        </w:tc>
        <w:tc>
          <w:tcPr>
            <w:tcW w:w="2253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Invasion Game Skills 3</w:t>
            </w:r>
          </w:p>
          <w:p w:rsidR="007623C7" w:rsidRPr="009F4A58" w:rsidRDefault="007623C7" w:rsidP="009F4A58">
            <w:pPr>
              <w:pStyle w:val="NoSpacing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Handball</w:t>
            </w:r>
          </w:p>
        </w:tc>
        <w:tc>
          <w:tcPr>
            <w:tcW w:w="2255" w:type="dxa"/>
            <w:shd w:val="clear" w:color="auto" w:fill="B4C6E7" w:themeFill="accent5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– Egyptians</w:t>
            </w:r>
          </w:p>
        </w:tc>
        <w:tc>
          <w:tcPr>
            <w:tcW w:w="2392" w:type="dxa"/>
            <w:shd w:val="clear" w:color="auto" w:fill="FF000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Games Making 1</w:t>
            </w:r>
          </w:p>
        </w:tc>
        <w:tc>
          <w:tcPr>
            <w:tcW w:w="2143" w:type="dxa"/>
            <w:shd w:val="clear" w:color="auto" w:fill="FFFF0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Athletics</w:t>
            </w:r>
          </w:p>
        </w:tc>
        <w:tc>
          <w:tcPr>
            <w:tcW w:w="2113" w:type="dxa"/>
            <w:shd w:val="clear" w:color="auto" w:fill="B4C6E7" w:themeFill="accent5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– Space</w:t>
            </w:r>
          </w:p>
        </w:tc>
      </w:tr>
      <w:tr w:rsidR="007623C7" w:rsidRPr="0056409A" w:rsidTr="000B6C90">
        <w:trPr>
          <w:trHeight w:val="840"/>
        </w:trPr>
        <w:tc>
          <w:tcPr>
            <w:tcW w:w="1222" w:type="dxa"/>
            <w:vMerge/>
            <w:shd w:val="clear" w:color="auto" w:fill="FF85B6"/>
          </w:tcPr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Receiving body weight</w:t>
            </w:r>
          </w:p>
          <w:p w:rsidR="007623C7" w:rsidRPr="009F4A58" w:rsidRDefault="007623C7" w:rsidP="009F4A58">
            <w:pPr>
              <w:pStyle w:val="NoSpacing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FF000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OAA</w:t>
            </w:r>
          </w:p>
        </w:tc>
        <w:tc>
          <w:tcPr>
            <w:tcW w:w="2255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Hockey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Netball</w:t>
            </w:r>
          </w:p>
        </w:tc>
        <w:tc>
          <w:tcPr>
            <w:tcW w:w="2143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 xml:space="preserve">Gymnastics – Symmetry 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and Asymmetry (partners)</w:t>
            </w:r>
          </w:p>
        </w:tc>
        <w:tc>
          <w:tcPr>
            <w:tcW w:w="2113" w:type="dxa"/>
            <w:shd w:val="clear" w:color="auto" w:fill="F7CAAC" w:themeFill="accent2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Cricket</w:t>
            </w:r>
          </w:p>
        </w:tc>
      </w:tr>
      <w:tr w:rsidR="007623C7" w:rsidRPr="0056409A" w:rsidTr="000B6C90">
        <w:trPr>
          <w:trHeight w:val="645"/>
        </w:trPr>
        <w:tc>
          <w:tcPr>
            <w:tcW w:w="1222" w:type="dxa"/>
            <w:vMerge w:val="restart"/>
            <w:shd w:val="clear" w:color="auto" w:fill="FF85B6"/>
          </w:tcPr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Year 4</w:t>
            </w:r>
          </w:p>
        </w:tc>
        <w:tc>
          <w:tcPr>
            <w:tcW w:w="2253" w:type="dxa"/>
            <w:shd w:val="clear" w:color="auto" w:fill="B4C6E7" w:themeFill="accent5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- Romans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Arching and Bridges</w:t>
            </w:r>
          </w:p>
        </w:tc>
        <w:tc>
          <w:tcPr>
            <w:tcW w:w="2255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Rolling and Travelling low</w:t>
            </w:r>
          </w:p>
        </w:tc>
        <w:tc>
          <w:tcPr>
            <w:tcW w:w="2392" w:type="dxa"/>
            <w:shd w:val="clear" w:color="auto" w:fill="FF000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Games Making 2</w:t>
            </w:r>
          </w:p>
        </w:tc>
        <w:tc>
          <w:tcPr>
            <w:tcW w:w="2143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Partner work – Pushing and Pulling</w:t>
            </w:r>
          </w:p>
        </w:tc>
        <w:tc>
          <w:tcPr>
            <w:tcW w:w="2113" w:type="dxa"/>
            <w:shd w:val="clear" w:color="auto" w:fill="B4C6E7" w:themeFill="accent5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– Dance around the world</w:t>
            </w:r>
          </w:p>
        </w:tc>
      </w:tr>
      <w:tr w:rsidR="007623C7" w:rsidRPr="0056409A" w:rsidTr="000B6C90">
        <w:trPr>
          <w:trHeight w:val="750"/>
        </w:trPr>
        <w:tc>
          <w:tcPr>
            <w:tcW w:w="1222" w:type="dxa"/>
            <w:vMerge/>
            <w:shd w:val="clear" w:color="auto" w:fill="FF85B6"/>
          </w:tcPr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Invasion Game Skills 3 (Consolidation)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7030A0"/>
          </w:tcPr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Dodgeball</w:t>
            </w:r>
          </w:p>
        </w:tc>
        <w:tc>
          <w:tcPr>
            <w:tcW w:w="2255" w:type="dxa"/>
            <w:shd w:val="clear" w:color="auto" w:fill="FFE599" w:themeFill="accent4" w:themeFillTint="66"/>
          </w:tcPr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Basketball</w:t>
            </w:r>
          </w:p>
        </w:tc>
        <w:tc>
          <w:tcPr>
            <w:tcW w:w="2392" w:type="dxa"/>
            <w:shd w:val="clear" w:color="auto" w:fill="7030A0"/>
          </w:tcPr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Tennis</w:t>
            </w:r>
          </w:p>
        </w:tc>
        <w:tc>
          <w:tcPr>
            <w:tcW w:w="2143" w:type="dxa"/>
            <w:shd w:val="clear" w:color="auto" w:fill="FFE599" w:themeFill="accent4" w:themeFillTint="66"/>
          </w:tcPr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Flag Football</w:t>
            </w:r>
          </w:p>
        </w:tc>
        <w:tc>
          <w:tcPr>
            <w:tcW w:w="2113" w:type="dxa"/>
            <w:shd w:val="clear" w:color="auto" w:fill="F7CAAC" w:themeFill="accent2" w:themeFillTint="66"/>
          </w:tcPr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Tee-Ball</w:t>
            </w:r>
          </w:p>
        </w:tc>
      </w:tr>
      <w:tr w:rsidR="007623C7" w:rsidRPr="0056409A" w:rsidTr="000B6C90">
        <w:trPr>
          <w:trHeight w:val="450"/>
        </w:trPr>
        <w:tc>
          <w:tcPr>
            <w:tcW w:w="1222" w:type="dxa"/>
            <w:vMerge w:val="restart"/>
            <w:shd w:val="clear" w:color="auto" w:fill="FF85B6"/>
          </w:tcPr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Year 5</w:t>
            </w:r>
          </w:p>
        </w:tc>
        <w:tc>
          <w:tcPr>
            <w:tcW w:w="2253" w:type="dxa"/>
            <w:shd w:val="clear" w:color="auto" w:fill="A8D08D" w:themeFill="accent6" w:themeFillTint="99"/>
          </w:tcPr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Partner work – Under and over</w:t>
            </w:r>
          </w:p>
          <w:p w:rsidR="009F4A58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B4C6E7" w:themeFill="accent5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– The Haka</w:t>
            </w:r>
          </w:p>
        </w:tc>
        <w:tc>
          <w:tcPr>
            <w:tcW w:w="2255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Synchronisation and canon</w:t>
            </w:r>
          </w:p>
        </w:tc>
        <w:tc>
          <w:tcPr>
            <w:tcW w:w="2392" w:type="dxa"/>
            <w:shd w:val="clear" w:color="auto" w:fill="B4C6E7" w:themeFill="accent5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through the ages</w:t>
            </w:r>
          </w:p>
        </w:tc>
        <w:tc>
          <w:tcPr>
            <w:tcW w:w="2143" w:type="dxa"/>
            <w:shd w:val="clear" w:color="auto" w:fill="FFFF0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Athletics</w:t>
            </w:r>
            <w:bookmarkStart w:id="0" w:name="_GoBack"/>
            <w:bookmarkEnd w:id="0"/>
          </w:p>
        </w:tc>
        <w:tc>
          <w:tcPr>
            <w:tcW w:w="2113" w:type="dxa"/>
            <w:shd w:val="clear" w:color="auto" w:fill="F7CAAC" w:themeFill="accent2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proofErr w:type="spellStart"/>
            <w:r w:rsidRPr="009F4A58">
              <w:rPr>
                <w:rFonts w:cstheme="minorHAnsi"/>
                <w:sz w:val="19"/>
                <w:szCs w:val="19"/>
              </w:rPr>
              <w:t>Rounders</w:t>
            </w:r>
            <w:proofErr w:type="spellEnd"/>
          </w:p>
        </w:tc>
      </w:tr>
      <w:tr w:rsidR="007623C7" w:rsidRPr="0056409A" w:rsidTr="000B6C90">
        <w:trPr>
          <w:trHeight w:val="705"/>
        </w:trPr>
        <w:tc>
          <w:tcPr>
            <w:tcW w:w="1222" w:type="dxa"/>
            <w:vMerge/>
            <w:shd w:val="clear" w:color="auto" w:fill="FF85B6"/>
          </w:tcPr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Football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Tag Rugby</w:t>
            </w:r>
          </w:p>
        </w:tc>
        <w:tc>
          <w:tcPr>
            <w:tcW w:w="2255" w:type="dxa"/>
            <w:shd w:val="clear" w:color="auto" w:fill="FF0000"/>
          </w:tcPr>
          <w:p w:rsidR="009F4A58" w:rsidRDefault="009F4A58" w:rsidP="009F4A58">
            <w:pPr>
              <w:pStyle w:val="NoSpacing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OAA</w:t>
            </w:r>
          </w:p>
        </w:tc>
        <w:tc>
          <w:tcPr>
            <w:tcW w:w="2392" w:type="dxa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Swimming</w:t>
            </w:r>
          </w:p>
        </w:tc>
        <w:tc>
          <w:tcPr>
            <w:tcW w:w="2143" w:type="dxa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Swimming</w:t>
            </w:r>
          </w:p>
        </w:tc>
        <w:tc>
          <w:tcPr>
            <w:tcW w:w="2113" w:type="dxa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Swimming</w:t>
            </w:r>
          </w:p>
        </w:tc>
      </w:tr>
      <w:tr w:rsidR="007623C7" w:rsidRPr="0056409A" w:rsidTr="000B6C90">
        <w:trPr>
          <w:trHeight w:val="687"/>
        </w:trPr>
        <w:tc>
          <w:tcPr>
            <w:tcW w:w="1222" w:type="dxa"/>
            <w:vMerge w:val="restart"/>
            <w:shd w:val="clear" w:color="auto" w:fill="FF85B6"/>
          </w:tcPr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9F4A58" w:rsidRDefault="009F4A58" w:rsidP="00844CA7">
            <w:pPr>
              <w:jc w:val="center"/>
              <w:rPr>
                <w:b/>
                <w:sz w:val="24"/>
                <w:szCs w:val="24"/>
              </w:rPr>
            </w:pPr>
          </w:p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  <w:r w:rsidRPr="009A1449">
              <w:rPr>
                <w:b/>
                <w:sz w:val="24"/>
                <w:szCs w:val="24"/>
              </w:rPr>
              <w:t>Year 6</w:t>
            </w:r>
          </w:p>
        </w:tc>
        <w:tc>
          <w:tcPr>
            <w:tcW w:w="2253" w:type="dxa"/>
            <w:shd w:val="clear" w:color="auto" w:fill="0070C0"/>
          </w:tcPr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Tri Golf</w:t>
            </w: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0070C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Health Related Fitness</w:t>
            </w:r>
          </w:p>
        </w:tc>
        <w:tc>
          <w:tcPr>
            <w:tcW w:w="2255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Flight</w:t>
            </w:r>
          </w:p>
        </w:tc>
        <w:tc>
          <w:tcPr>
            <w:tcW w:w="2392" w:type="dxa"/>
            <w:shd w:val="clear" w:color="auto" w:fill="B4C6E7" w:themeFill="accent5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Dance – World War 2</w:t>
            </w:r>
          </w:p>
        </w:tc>
        <w:tc>
          <w:tcPr>
            <w:tcW w:w="2143" w:type="dxa"/>
            <w:shd w:val="clear" w:color="auto" w:fill="A8D08D" w:themeFill="accent6" w:themeFillTint="99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Gymnastics – Group Sequencing</w:t>
            </w:r>
          </w:p>
        </w:tc>
        <w:tc>
          <w:tcPr>
            <w:tcW w:w="2113" w:type="dxa"/>
            <w:shd w:val="clear" w:color="auto" w:fill="7030A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Volleyball</w:t>
            </w:r>
          </w:p>
        </w:tc>
      </w:tr>
      <w:tr w:rsidR="007623C7" w:rsidRPr="0056409A" w:rsidTr="000B6C90">
        <w:trPr>
          <w:trHeight w:val="690"/>
        </w:trPr>
        <w:tc>
          <w:tcPr>
            <w:tcW w:w="1222" w:type="dxa"/>
            <w:vMerge/>
            <w:shd w:val="clear" w:color="auto" w:fill="FF85B6"/>
          </w:tcPr>
          <w:p w:rsidR="007623C7" w:rsidRPr="009A1449" w:rsidRDefault="007623C7" w:rsidP="00844C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Netball</w:t>
            </w:r>
          </w:p>
          <w:p w:rsidR="007623C7" w:rsidRDefault="007623C7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9F4A58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54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Ultimate Frisbee</w:t>
            </w:r>
          </w:p>
        </w:tc>
        <w:tc>
          <w:tcPr>
            <w:tcW w:w="2255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Handball</w:t>
            </w:r>
          </w:p>
        </w:tc>
        <w:tc>
          <w:tcPr>
            <w:tcW w:w="2392" w:type="dxa"/>
            <w:shd w:val="clear" w:color="auto" w:fill="7030A0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Badminton</w:t>
            </w:r>
          </w:p>
        </w:tc>
        <w:tc>
          <w:tcPr>
            <w:tcW w:w="2143" w:type="dxa"/>
            <w:shd w:val="clear" w:color="auto" w:fill="FFE599" w:themeFill="accent4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Lacrosse</w:t>
            </w:r>
          </w:p>
        </w:tc>
        <w:tc>
          <w:tcPr>
            <w:tcW w:w="2113" w:type="dxa"/>
            <w:shd w:val="clear" w:color="auto" w:fill="F7CAAC" w:themeFill="accent2" w:themeFillTint="66"/>
          </w:tcPr>
          <w:p w:rsid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</w:p>
          <w:p w:rsidR="007623C7" w:rsidRPr="009F4A58" w:rsidRDefault="009F4A58" w:rsidP="009F4A58">
            <w:pPr>
              <w:pStyle w:val="NoSpacing"/>
              <w:jc w:val="center"/>
              <w:rPr>
                <w:rFonts w:cstheme="minorHAnsi"/>
                <w:sz w:val="19"/>
                <w:szCs w:val="19"/>
              </w:rPr>
            </w:pPr>
            <w:r w:rsidRPr="009F4A58">
              <w:rPr>
                <w:rFonts w:cstheme="minorHAnsi"/>
                <w:sz w:val="19"/>
                <w:szCs w:val="19"/>
              </w:rPr>
              <w:t>Cricket</w:t>
            </w:r>
          </w:p>
        </w:tc>
      </w:tr>
    </w:tbl>
    <w:p w:rsidR="0056409A" w:rsidRDefault="0056409A" w:rsidP="0056409A">
      <w:pPr>
        <w:jc w:val="center"/>
      </w:pPr>
    </w:p>
    <w:sectPr w:rsidR="0056409A" w:rsidSect="0056409A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6A84"/>
    <w:multiLevelType w:val="hybridMultilevel"/>
    <w:tmpl w:val="3BB2A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45A3A"/>
    <w:multiLevelType w:val="hybridMultilevel"/>
    <w:tmpl w:val="6A56E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61049"/>
    <w:multiLevelType w:val="hybridMultilevel"/>
    <w:tmpl w:val="F30A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9A"/>
    <w:rsid w:val="000B6C90"/>
    <w:rsid w:val="000C614F"/>
    <w:rsid w:val="00157463"/>
    <w:rsid w:val="0022713B"/>
    <w:rsid w:val="0027305A"/>
    <w:rsid w:val="0027674E"/>
    <w:rsid w:val="00514239"/>
    <w:rsid w:val="0054213C"/>
    <w:rsid w:val="0056409A"/>
    <w:rsid w:val="00580D93"/>
    <w:rsid w:val="006756C6"/>
    <w:rsid w:val="006B6CEC"/>
    <w:rsid w:val="0072592F"/>
    <w:rsid w:val="007623C7"/>
    <w:rsid w:val="007C17A9"/>
    <w:rsid w:val="00844CA7"/>
    <w:rsid w:val="00996221"/>
    <w:rsid w:val="009A1449"/>
    <w:rsid w:val="009F4A58"/>
    <w:rsid w:val="00CB411A"/>
    <w:rsid w:val="00D65CF1"/>
    <w:rsid w:val="00D95094"/>
    <w:rsid w:val="00DB1178"/>
    <w:rsid w:val="00E12920"/>
    <w:rsid w:val="00E75C8C"/>
    <w:rsid w:val="00F3348B"/>
    <w:rsid w:val="00F543E4"/>
    <w:rsid w:val="00F5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7F081-FC05-4F02-A9E2-3EC49EC9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A1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Brooke</dc:creator>
  <cp:keywords/>
  <dc:description/>
  <cp:lastModifiedBy>Kathryn Manion</cp:lastModifiedBy>
  <cp:revision>6</cp:revision>
  <dcterms:created xsi:type="dcterms:W3CDTF">2022-10-07T06:37:00Z</dcterms:created>
  <dcterms:modified xsi:type="dcterms:W3CDTF">2022-10-07T11:25:00Z</dcterms:modified>
</cp:coreProperties>
</file>